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2CC18" w14:textId="77777777" w:rsidR="00FB2714" w:rsidRDefault="00CB7AB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D61AFF3" wp14:editId="57A7F037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C8C63" w14:textId="77777777" w:rsidR="00FB2714" w:rsidRDefault="00FB2714"/>
    <w:p w14:paraId="64D2795F" w14:textId="77777777" w:rsidR="00FA3444" w:rsidRDefault="00FA3444"/>
    <w:p w14:paraId="79870F52" w14:textId="77777777" w:rsidR="00FB2714" w:rsidRDefault="003A5A1C">
      <w:r>
        <w:rPr>
          <w:noProof/>
          <w:lang w:eastAsia="en-US"/>
        </w:rPr>
        <w:pict w14:anchorId="60B7606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3120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14:paraId="4D63A683" w14:textId="77777777" w:rsidR="00FB2714" w:rsidRDefault="00FB2714"/>
    <w:p w14:paraId="02F7D4D2" w14:textId="77777777" w:rsidR="00FB2714" w:rsidRDefault="00FB2714"/>
    <w:p w14:paraId="78AC3EF9" w14:textId="77777777" w:rsidR="00FB2714" w:rsidRDefault="00FB2714"/>
    <w:p w14:paraId="02F8C9A1" w14:textId="25073178" w:rsidR="00FB2714" w:rsidRDefault="0050163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9EA8A" wp14:editId="1E650896">
                <wp:simplePos x="0" y="0"/>
                <wp:positionH relativeFrom="column">
                  <wp:posOffset>512445</wp:posOffset>
                </wp:positionH>
                <wp:positionV relativeFrom="paragraph">
                  <wp:posOffset>46355</wp:posOffset>
                </wp:positionV>
                <wp:extent cx="5785485" cy="0"/>
                <wp:effectExtent l="11430" t="7620" r="13335" b="1143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5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0.35pt;margin-top:3.65pt;width:455.5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    </w:pict>
          </mc:Fallback>
        </mc:AlternateContent>
      </w:r>
    </w:p>
    <w:p w14:paraId="1D5BD093" w14:textId="70C1A9CA" w:rsidR="00FA3444" w:rsidRPr="00FA3444" w:rsidRDefault="00501630" w:rsidP="00FA3444">
      <w:pPr>
        <w:jc w:val="right"/>
        <w:rPr>
          <w:rFonts w:ascii="Arial" w:hAnsi="Arial" w:cs="Arial"/>
          <w:sz w:val="44"/>
        </w:rPr>
      </w:pPr>
      <w:r>
        <w:rPr>
          <w:rFonts w:ascii="Arial" w:hAnsi="Arial" w:cs="Arial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7A6E6" wp14:editId="6899D65D">
                <wp:simplePos x="0" y="0"/>
                <wp:positionH relativeFrom="column">
                  <wp:posOffset>859155</wp:posOffset>
                </wp:positionH>
                <wp:positionV relativeFrom="paragraph">
                  <wp:posOffset>763905</wp:posOffset>
                </wp:positionV>
                <wp:extent cx="5060315" cy="0"/>
                <wp:effectExtent l="5715" t="10160" r="10795" b="889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0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67.65pt;margin-top:60.15pt;width:398.4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    </w:pict>
          </mc:Fallback>
        </mc:AlternateConten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14:paraId="665D5BE3" w14:textId="77777777" w:rsidR="00FA3444" w:rsidRDefault="00FA3444" w:rsidP="00FA3444">
      <w:pPr>
        <w:jc w:val="right"/>
        <w:rPr>
          <w:rFonts w:ascii="Arial" w:hAnsi="Arial" w:cs="Arial"/>
          <w:sz w:val="2"/>
        </w:rPr>
      </w:pPr>
    </w:p>
    <w:p w14:paraId="269B050F" w14:textId="77777777"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14:paraId="241DD203" w14:textId="77777777" w:rsidR="00FB2714" w:rsidRDefault="00FA3444">
      <w:r>
        <w:rPr>
          <w:noProof/>
        </w:rPr>
        <w:drawing>
          <wp:anchor distT="0" distB="0" distL="114300" distR="114300" simplePos="0" relativeHeight="251662336" behindDoc="0" locked="0" layoutInCell="1" allowOverlap="1" wp14:anchorId="2DBA7549" wp14:editId="6532400B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E9475" w14:textId="77777777" w:rsidR="00FB2714" w:rsidRDefault="00FB2714"/>
    <w:p w14:paraId="75621E66" w14:textId="77777777" w:rsidR="00FB2714" w:rsidRDefault="00FB2714"/>
    <w:p w14:paraId="50351D59" w14:textId="77777777" w:rsidR="00FB2714" w:rsidRDefault="00FB2714"/>
    <w:p w14:paraId="20B3C78F" w14:textId="77777777" w:rsidR="00FB2714" w:rsidRDefault="00FB2714"/>
    <w:p w14:paraId="2BFB85D4" w14:textId="77777777" w:rsidR="00FB2714" w:rsidRDefault="00FB2714"/>
    <w:p w14:paraId="6B49D76D" w14:textId="77777777" w:rsidR="00FB2714" w:rsidRDefault="00FB2714"/>
    <w:p w14:paraId="0ADA6065" w14:textId="77777777" w:rsidR="00FB2714" w:rsidRDefault="00FB2714"/>
    <w:p w14:paraId="76B0B677" w14:textId="77777777" w:rsidR="00FB2714" w:rsidRDefault="00FB2714"/>
    <w:p w14:paraId="7454E0C6" w14:textId="77777777"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 wp14:anchorId="53CFCD9F" wp14:editId="66102E9E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FFB58" w14:textId="77777777" w:rsidR="00FB2714" w:rsidRDefault="00FB2714"/>
    <w:p w14:paraId="6C9A6311" w14:textId="60059D9D"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501630">
        <w:rPr>
          <w:rFonts w:ascii="Arial" w:hAnsi="Arial" w:cs="Arial"/>
          <w:sz w:val="24"/>
        </w:rPr>
        <w:t>JUNIO</w:t>
      </w:r>
      <w:r>
        <w:rPr>
          <w:rFonts w:ascii="Arial" w:hAnsi="Arial" w:cs="Arial"/>
          <w:sz w:val="24"/>
        </w:rPr>
        <w:t xml:space="preserve"> 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0"/>
      </w:tblGrid>
      <w:tr w:rsidR="006C428B" w:rsidRPr="006C428B" w14:paraId="4C680EC5" w14:textId="77777777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6601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14:paraId="577124AE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14:paraId="2A990BD7" w14:textId="33EE50F7" w:rsidR="006C428B" w:rsidRPr="006C428B" w:rsidRDefault="00D7030F" w:rsidP="00861C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50163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JUNIO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6C428B" w:rsidRPr="006C428B" w14:paraId="08A0860E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F0B8956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14:paraId="67231C9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1438A73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14:paraId="75EDA87C" w14:textId="7777777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90BC8C2" w14:textId="77777777"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Decreto 101-97 Ley Orgánica del Presupuesto "Artículo 17 </w:t>
            </w:r>
            <w:proofErr w:type="spellStart"/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Quáter</w:t>
            </w:r>
            <w:proofErr w:type="spellEnd"/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14:paraId="64218B66" w14:textId="77777777"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14:paraId="08FE2135" w14:textId="77777777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965947C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14:paraId="4E6F79E8" w14:textId="77777777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184C9EA9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14:paraId="37EEA3F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25A4A22F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914173C" w14:textId="77777777"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14:paraId="72CC4BF5" w14:textId="77777777"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14:paraId="228AFD2D" w14:textId="575EE374"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5D945C8" wp14:editId="4B56D017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501630">
        <w:rPr>
          <w:rFonts w:ascii="Arial" w:hAnsi="Arial" w:cs="Arial"/>
          <w:sz w:val="24"/>
          <w:szCs w:val="24"/>
        </w:rPr>
        <w:t>junio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861C71">
        <w:rPr>
          <w:rFonts w:ascii="Arial" w:hAnsi="Arial" w:cs="Arial"/>
          <w:sz w:val="24"/>
          <w:szCs w:val="24"/>
        </w:rPr>
        <w:t>13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14:paraId="491F74E6" w14:textId="77777777"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 wp14:anchorId="5C79D24D" wp14:editId="4885CCE8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D47551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2FA5957E" w14:textId="420A6540"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501630">
        <w:rPr>
          <w:rFonts w:ascii="Arial" w:hAnsi="Arial" w:cs="Arial"/>
          <w:sz w:val="24"/>
          <w:szCs w:val="24"/>
        </w:rPr>
        <w:t>junio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, la Federación Nacional de Remo y Canotaje de Guatemala  brindo apoyo 4 atletas femeninas albergadas en el Centro Náutico, pertenecientes a 1ra y 2da línea. </w:t>
      </w:r>
    </w:p>
    <w:p w14:paraId="7E64E048" w14:textId="77777777"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 wp14:anchorId="5012C090" wp14:editId="7A723DCF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FD1E5E" w14:textId="77777777"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 wp14:anchorId="0BBA24D0" wp14:editId="7F2307B7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F82F1DC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6D856C8C" w14:textId="77777777"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14:paraId="32A218B8" w14:textId="6103D736"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501630">
        <w:rPr>
          <w:rFonts w:ascii="Arial" w:hAnsi="Arial" w:cs="Arial"/>
          <w:sz w:val="24"/>
          <w:szCs w:val="24"/>
        </w:rPr>
        <w:t>junio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861C71">
        <w:rPr>
          <w:rFonts w:ascii="Arial" w:hAnsi="Arial" w:cs="Arial"/>
          <w:sz w:val="24"/>
          <w:szCs w:val="24"/>
        </w:rPr>
        <w:t>brindo apoyo 17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F9B0704" w14:textId="77777777"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DEBF49B" wp14:editId="6013EBB2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77460292" wp14:editId="53DDA55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4968D275" w14:textId="77777777"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555EC093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2F0E9AB9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14:paraId="5E528472" w14:textId="7A6B3F6E" w:rsidR="000851B5" w:rsidRPr="000851B5" w:rsidRDefault="00861C71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17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501630">
        <w:rPr>
          <w:rFonts w:ascii="Arial" w:hAnsi="Arial" w:cs="Arial"/>
          <w:sz w:val="24"/>
          <w:szCs w:val="24"/>
        </w:rPr>
        <w:t>junio</w:t>
      </w:r>
      <w:r w:rsidR="0047176A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 w:firstRow="1" w:lastRow="0" w:firstColumn="1" w:lastColumn="0" w:noHBand="0" w:noVBand="1"/>
      </w:tblPr>
      <w:tblGrid>
        <w:gridCol w:w="522"/>
        <w:gridCol w:w="1861"/>
        <w:gridCol w:w="709"/>
      </w:tblGrid>
      <w:tr w:rsidR="00861C71" w14:paraId="67B4068A" w14:textId="77777777" w:rsidTr="00861C71">
        <w:tc>
          <w:tcPr>
            <w:tcW w:w="522" w:type="dxa"/>
          </w:tcPr>
          <w:p w14:paraId="1EAFF01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14:paraId="5E99902B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14:paraId="443CB336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14:paraId="52776E0D" w14:textId="77777777" w:rsidTr="00861C71">
        <w:tc>
          <w:tcPr>
            <w:tcW w:w="522" w:type="dxa"/>
          </w:tcPr>
          <w:p w14:paraId="006BD9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14:paraId="4491C52F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proofErr w:type="spellStart"/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  <w:proofErr w:type="spellEnd"/>
          </w:p>
        </w:tc>
        <w:tc>
          <w:tcPr>
            <w:tcW w:w="709" w:type="dxa"/>
          </w:tcPr>
          <w:p w14:paraId="2746640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5E33774" w14:textId="77777777" w:rsidTr="00861C71">
        <w:tc>
          <w:tcPr>
            <w:tcW w:w="522" w:type="dxa"/>
          </w:tcPr>
          <w:p w14:paraId="4AC5D3F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14:paraId="2260C1FC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14:paraId="74FE969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1684960" w14:textId="77777777" w:rsidTr="00861C71">
        <w:tc>
          <w:tcPr>
            <w:tcW w:w="522" w:type="dxa"/>
          </w:tcPr>
          <w:p w14:paraId="58D343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14:paraId="3BDF769D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14:paraId="06D62C25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70491395" w14:textId="77777777" w:rsidTr="00861C71">
        <w:tc>
          <w:tcPr>
            <w:tcW w:w="522" w:type="dxa"/>
          </w:tcPr>
          <w:p w14:paraId="78D3E214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14:paraId="73952348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14:paraId="3B777179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16</w:t>
            </w:r>
          </w:p>
        </w:tc>
      </w:tr>
    </w:tbl>
    <w:p w14:paraId="3E813929" w14:textId="77777777"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14:paraId="7E7AA173" w14:textId="77777777"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4190A486" w14:textId="77777777"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 wp14:anchorId="791D79E2" wp14:editId="7AD9CD88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5048A4F" w14:textId="77777777"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7A3AEC89" w14:textId="77777777"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41913CEE" w14:textId="77777777"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7BDB455B" w14:textId="77777777"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14:paraId="2600BE87" w14:textId="5911C81D"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501630">
        <w:rPr>
          <w:rFonts w:ascii="Arial" w:hAnsi="Arial" w:cs="Arial"/>
          <w:sz w:val="24"/>
          <w:szCs w:val="24"/>
        </w:rPr>
        <w:t>junio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861C71">
        <w:rPr>
          <w:rFonts w:ascii="Arial" w:hAnsi="Arial" w:cs="Arial"/>
          <w:sz w:val="24"/>
          <w:szCs w:val="24"/>
        </w:rPr>
        <w:t>aje de Guatemala brindo apoyo 17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59A0E4C" w14:textId="77777777"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14:paraId="02233781" w14:textId="77777777"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0AED31E" wp14:editId="1DE5F15B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968E02A" wp14:editId="676C7642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14:paraId="1C1504B1" w14:textId="77777777"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CB99B" w14:textId="77777777" w:rsidR="003A5A1C" w:rsidRDefault="003A5A1C" w:rsidP="00E14D39">
      <w:pPr>
        <w:spacing w:after="0" w:line="240" w:lineRule="auto"/>
      </w:pPr>
      <w:r>
        <w:separator/>
      </w:r>
    </w:p>
  </w:endnote>
  <w:endnote w:type="continuationSeparator" w:id="0">
    <w:p w14:paraId="7F43DEFA" w14:textId="77777777" w:rsidR="003A5A1C" w:rsidRDefault="003A5A1C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DD70A7" w14:textId="77777777" w:rsidR="003A5A1C" w:rsidRDefault="003A5A1C" w:rsidP="00E14D39">
      <w:pPr>
        <w:spacing w:after="0" w:line="240" w:lineRule="auto"/>
      </w:pPr>
      <w:r>
        <w:separator/>
      </w:r>
    </w:p>
  </w:footnote>
  <w:footnote w:type="continuationSeparator" w:id="0">
    <w:p w14:paraId="57E4089C" w14:textId="77777777" w:rsidR="003A5A1C" w:rsidRDefault="003A5A1C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7F"/>
    <w:rsid w:val="000409DC"/>
    <w:rsid w:val="00041EB0"/>
    <w:rsid w:val="00063E2E"/>
    <w:rsid w:val="00065968"/>
    <w:rsid w:val="00075505"/>
    <w:rsid w:val="000851B5"/>
    <w:rsid w:val="000927BC"/>
    <w:rsid w:val="000E4BD1"/>
    <w:rsid w:val="00127207"/>
    <w:rsid w:val="001517E2"/>
    <w:rsid w:val="00153734"/>
    <w:rsid w:val="0016533E"/>
    <w:rsid w:val="00187C95"/>
    <w:rsid w:val="0019790C"/>
    <w:rsid w:val="00370C8B"/>
    <w:rsid w:val="00377CFF"/>
    <w:rsid w:val="003A5A1C"/>
    <w:rsid w:val="003A6610"/>
    <w:rsid w:val="003B740C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4EFF"/>
    <w:rsid w:val="00501630"/>
    <w:rsid w:val="005B4275"/>
    <w:rsid w:val="006074F8"/>
    <w:rsid w:val="006908F3"/>
    <w:rsid w:val="006A6CAF"/>
    <w:rsid w:val="006C428B"/>
    <w:rsid w:val="006F409D"/>
    <w:rsid w:val="007D6C87"/>
    <w:rsid w:val="007F69F2"/>
    <w:rsid w:val="007F7ADB"/>
    <w:rsid w:val="0081467F"/>
    <w:rsid w:val="00861C71"/>
    <w:rsid w:val="008A55DE"/>
    <w:rsid w:val="008E1360"/>
    <w:rsid w:val="008F1740"/>
    <w:rsid w:val="00921ABB"/>
    <w:rsid w:val="00957C62"/>
    <w:rsid w:val="009A0CCD"/>
    <w:rsid w:val="009F2611"/>
    <w:rsid w:val="009F3ED4"/>
    <w:rsid w:val="00A34EFE"/>
    <w:rsid w:val="00AA6392"/>
    <w:rsid w:val="00B91580"/>
    <w:rsid w:val="00BF0BA0"/>
    <w:rsid w:val="00C03D43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6558B"/>
    <w:rsid w:val="00E84908"/>
    <w:rsid w:val="00EE4725"/>
    <w:rsid w:val="00F912E1"/>
    <w:rsid w:val="00FA3444"/>
    <w:rsid w:val="00FA5F27"/>
    <w:rsid w:val="00FB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924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338944"/>
        <c:axId val="102340480"/>
      </c:barChart>
      <c:catAx>
        <c:axId val="10233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2340480"/>
        <c:crosses val="autoZero"/>
        <c:auto val="1"/>
        <c:lblAlgn val="ctr"/>
        <c:lblOffset val="100"/>
        <c:noMultiLvlLbl val="0"/>
      </c:catAx>
      <c:valAx>
        <c:axId val="10234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33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9492864"/>
        <c:axId val="102400000"/>
      </c:barChart>
      <c:catAx>
        <c:axId val="1294928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02400000"/>
        <c:crosses val="autoZero"/>
        <c:auto val="1"/>
        <c:lblAlgn val="ctr"/>
        <c:lblOffset val="100"/>
        <c:noMultiLvlLbl val="0"/>
      </c:catAx>
      <c:valAx>
        <c:axId val="1024000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94928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invertIfNegative val="0"/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601088"/>
        <c:axId val="102602624"/>
      </c:barChart>
      <c:catAx>
        <c:axId val="102601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2602624"/>
        <c:crosses val="autoZero"/>
        <c:auto val="1"/>
        <c:lblAlgn val="ctr"/>
        <c:lblOffset val="100"/>
        <c:noMultiLvlLbl val="0"/>
      </c:catAx>
      <c:valAx>
        <c:axId val="102602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601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13"/>
          <c:w val="0.17480168275896141"/>
          <c:h val="0.7344560054993126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invertIfNegative val="0"/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617856"/>
        <c:axId val="102619392"/>
      </c:barChart>
      <c:catAx>
        <c:axId val="102617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2619392"/>
        <c:crosses val="autoZero"/>
        <c:auto val="1"/>
        <c:lblAlgn val="ctr"/>
        <c:lblOffset val="100"/>
        <c:noMultiLvlLbl val="0"/>
      </c:catAx>
      <c:valAx>
        <c:axId val="102619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6178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41807-4AF4-4441-BCC0-0815E533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495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PC</cp:lastModifiedBy>
  <cp:revision>4</cp:revision>
  <cp:lastPrinted>2020-07-03T22:03:00Z</cp:lastPrinted>
  <dcterms:created xsi:type="dcterms:W3CDTF">2020-07-03T21:14:00Z</dcterms:created>
  <dcterms:modified xsi:type="dcterms:W3CDTF">2020-07-03T22:03:00Z</dcterms:modified>
</cp:coreProperties>
</file>